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04" w:rsidRPr="00BA4F90" w:rsidRDefault="00BA4F90" w:rsidP="00BA4F90">
      <w:pPr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BA4F9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Городской ресурсный центр по модернизации воспитательной деятельности общеобразовательных организаций города Екатеринбурга на 2020-2023 годы</w:t>
      </w:r>
    </w:p>
    <w:p w:rsidR="00BA4F90" w:rsidRDefault="00BA4F90" w:rsidP="00BA4F90">
      <w:pPr>
        <w:pStyle w:val="a5"/>
        <w:spacing w:before="0" w:beforeAutospacing="0" w:after="0" w:afterAutospacing="0"/>
        <w:jc w:val="both"/>
        <w:rPr>
          <w:rFonts w:eastAsiaTheme="minorEastAsia"/>
          <w:b/>
          <w:bCs/>
          <w:color w:val="0070C0"/>
          <w:kern w:val="24"/>
          <w:sz w:val="36"/>
          <w:szCs w:val="36"/>
        </w:rPr>
      </w:pPr>
    </w:p>
    <w:p w:rsidR="000249E3" w:rsidRDefault="000249E3" w:rsidP="00BA4F90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36"/>
          <w:szCs w:val="36"/>
        </w:rPr>
      </w:pPr>
      <w:r>
        <w:rPr>
          <w:rFonts w:eastAsiaTheme="minorEastAsia"/>
          <w:b/>
          <w:bCs/>
          <w:color w:val="0070C0"/>
          <w:kern w:val="24"/>
          <w:sz w:val="36"/>
          <w:szCs w:val="36"/>
        </w:rPr>
        <w:t xml:space="preserve">Ссылки </w:t>
      </w:r>
    </w:p>
    <w:p w:rsidR="000249E3" w:rsidRDefault="000249E3" w:rsidP="000249E3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36"/>
          <w:szCs w:val="36"/>
        </w:rPr>
      </w:pPr>
      <w:r>
        <w:rPr>
          <w:rFonts w:eastAsiaTheme="minorEastAsia"/>
          <w:b/>
          <w:bCs/>
          <w:color w:val="0070C0"/>
          <w:kern w:val="24"/>
          <w:sz w:val="32"/>
          <w:szCs w:val="32"/>
        </w:rPr>
        <w:t xml:space="preserve">на </w:t>
      </w:r>
      <w:r w:rsidR="00BA4F90" w:rsidRPr="000249E3">
        <w:rPr>
          <w:rFonts w:eastAsiaTheme="minorEastAsia"/>
          <w:b/>
          <w:bCs/>
          <w:color w:val="0070C0"/>
          <w:kern w:val="24"/>
          <w:sz w:val="28"/>
          <w:szCs w:val="28"/>
        </w:rPr>
        <w:t>МАТЕРИАЛЫ ПЕДАГОГИЧЕСКИХ ОНЛАЙН –</w:t>
      </w:r>
      <w:r>
        <w:rPr>
          <w:rFonts w:eastAsiaTheme="minorEastAsia"/>
          <w:b/>
          <w:bCs/>
          <w:color w:val="0070C0"/>
          <w:kern w:val="24"/>
          <w:sz w:val="28"/>
          <w:szCs w:val="28"/>
        </w:rPr>
        <w:t xml:space="preserve"> </w:t>
      </w:r>
      <w:r w:rsidR="00BA4F90" w:rsidRPr="000249E3">
        <w:rPr>
          <w:rFonts w:eastAsiaTheme="minorEastAsia"/>
          <w:b/>
          <w:bCs/>
          <w:color w:val="0070C0"/>
          <w:kern w:val="24"/>
          <w:sz w:val="28"/>
          <w:szCs w:val="28"/>
        </w:rPr>
        <w:t>КАФЕ</w:t>
      </w:r>
      <w:r>
        <w:rPr>
          <w:rFonts w:eastAsiaTheme="minorEastAsia"/>
          <w:b/>
          <w:bCs/>
          <w:color w:val="0070C0"/>
          <w:kern w:val="24"/>
          <w:sz w:val="36"/>
          <w:szCs w:val="36"/>
        </w:rPr>
        <w:t>.</w:t>
      </w:r>
    </w:p>
    <w:p w:rsidR="00BA4F90" w:rsidRPr="000249E3" w:rsidRDefault="00BA4F90" w:rsidP="000249E3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36"/>
          <w:szCs w:val="36"/>
        </w:rPr>
      </w:pPr>
      <w:r w:rsidRPr="00BA4F90">
        <w:rPr>
          <w:rFonts w:eastAsiaTheme="minorEastAsia"/>
          <w:b/>
          <w:bCs/>
          <w:color w:val="0070C0"/>
          <w:kern w:val="24"/>
          <w:sz w:val="28"/>
          <w:szCs w:val="28"/>
        </w:rPr>
        <w:t>ПРЕЗЕНТАЦИИ СТАРТОВОГО ОПЫТА РАЙОННЫХ РЕСУРСНЫХ ЦЕНТРОВ ПО МОДУЛЯМ ПРИМЕРНОЙ ПРОГРАММЫ ВОСПИТАНИЯ</w:t>
      </w:r>
    </w:p>
    <w:p w:rsidR="00BA4F90" w:rsidRPr="00BA4F90" w:rsidRDefault="00BA4F90" w:rsidP="00BA4F90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 xml:space="preserve">31.03.2021 (группа № 3 РРЦ) – самоуправление, детские общественные объединения, </w:t>
      </w:r>
      <w:proofErr w:type="spellStart"/>
      <w:r w:rsidRPr="00D82F73">
        <w:rPr>
          <w:rFonts w:eastAsiaTheme="minorEastAsia"/>
          <w:color w:val="7030A0"/>
          <w:kern w:val="24"/>
          <w:sz w:val="28"/>
          <w:szCs w:val="28"/>
        </w:rPr>
        <w:t>волонтерство</w:t>
      </w:r>
      <w:proofErr w:type="spellEnd"/>
      <w:r w:rsidRPr="00D82F73">
        <w:rPr>
          <w:rFonts w:eastAsiaTheme="minorEastAsia"/>
          <w:color w:val="7030A0"/>
          <w:kern w:val="24"/>
          <w:sz w:val="28"/>
          <w:szCs w:val="28"/>
        </w:rPr>
        <w:t xml:space="preserve">: </w:t>
      </w:r>
      <w:hyperlink r:id="rId6" w:tgtFrame="_blank" w:history="1">
        <w:r w:rsidRPr="00D82F73">
          <w:rPr>
            <w:rStyle w:val="a6"/>
            <w:color w:val="7030A0"/>
            <w:sz w:val="28"/>
            <w:szCs w:val="28"/>
          </w:rPr>
          <w:t>https://clck.ru/Tgcsz</w:t>
        </w:r>
      </w:hyperlink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EastAsia"/>
          <w:color w:val="7030A0"/>
          <w:kern w:val="24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 xml:space="preserve">07.04.2021 (группа № 5 РРЦ) – </w:t>
      </w:r>
      <w:proofErr w:type="gramStart"/>
      <w:r w:rsidRPr="00D82F73">
        <w:rPr>
          <w:rFonts w:eastAsiaTheme="minorEastAsia"/>
          <w:color w:val="7030A0"/>
          <w:kern w:val="24"/>
          <w:sz w:val="28"/>
          <w:szCs w:val="28"/>
        </w:rPr>
        <w:t>школьные</w:t>
      </w:r>
      <w:proofErr w:type="gramEnd"/>
      <w:r w:rsidRPr="00D82F73">
        <w:rPr>
          <w:rFonts w:eastAsiaTheme="minorEastAsia"/>
          <w:color w:val="7030A0"/>
          <w:kern w:val="24"/>
          <w:sz w:val="28"/>
          <w:szCs w:val="28"/>
        </w:rPr>
        <w:t xml:space="preserve"> медиа, орг</w:t>
      </w:r>
      <w:r w:rsidR="000249E3">
        <w:rPr>
          <w:rFonts w:eastAsiaTheme="minorEastAsia"/>
          <w:color w:val="7030A0"/>
          <w:kern w:val="24"/>
          <w:sz w:val="28"/>
          <w:szCs w:val="28"/>
        </w:rPr>
        <w:t>анизация предметно-</w:t>
      </w:r>
      <w:proofErr w:type="spellStart"/>
      <w:r w:rsidR="000249E3">
        <w:rPr>
          <w:rFonts w:eastAsiaTheme="minorEastAsia"/>
          <w:color w:val="7030A0"/>
          <w:kern w:val="24"/>
          <w:sz w:val="28"/>
          <w:szCs w:val="28"/>
        </w:rPr>
        <w:t>эстетической</w:t>
      </w:r>
      <w:r w:rsidR="000249E3" w:rsidRPr="000249E3">
        <w:rPr>
          <w:rFonts w:eastAsiaTheme="minorEastAsia"/>
          <w:color w:val="FFFFFF" w:themeColor="background1"/>
          <w:kern w:val="24"/>
          <w:sz w:val="28"/>
          <w:szCs w:val="28"/>
        </w:rPr>
        <w:t>о</w:t>
      </w:r>
      <w:r w:rsidRPr="00D82F73">
        <w:rPr>
          <w:rFonts w:eastAsiaTheme="minorEastAsia"/>
          <w:color w:val="7030A0"/>
          <w:kern w:val="24"/>
          <w:sz w:val="28"/>
          <w:szCs w:val="28"/>
        </w:rPr>
        <w:t>среды</w:t>
      </w:r>
      <w:proofErr w:type="spellEnd"/>
      <w:r w:rsidRPr="00D82F73">
        <w:rPr>
          <w:rFonts w:eastAsiaTheme="minorEastAsia"/>
          <w:color w:val="7030A0"/>
          <w:kern w:val="24"/>
          <w:sz w:val="28"/>
          <w:szCs w:val="28"/>
        </w:rPr>
        <w:t xml:space="preserve">:  </w:t>
      </w:r>
      <w:hyperlink r:id="rId7" w:tgtFrame="_blank" w:history="1">
        <w:r w:rsidRPr="00D82F73">
          <w:rPr>
            <w:rStyle w:val="a6"/>
            <w:color w:val="7030A0"/>
            <w:sz w:val="28"/>
            <w:szCs w:val="28"/>
          </w:rPr>
          <w:t>https://disk.yandex.ru/d/ivm7mSE2uceWDA?w=1</w:t>
        </w:r>
      </w:hyperlink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>14.04.2021  (группа № 6 РРЦ) – авторские модули</w:t>
      </w:r>
      <w:r w:rsidR="005D7341" w:rsidRPr="00D82F73">
        <w:rPr>
          <w:rFonts w:eastAsiaTheme="minorEastAsia"/>
          <w:color w:val="7030A0"/>
          <w:kern w:val="24"/>
          <w:sz w:val="28"/>
          <w:szCs w:val="28"/>
        </w:rPr>
        <w:t xml:space="preserve"> воспитан</w:t>
      </w:r>
      <w:r w:rsidR="00D82F73" w:rsidRPr="00D82F73">
        <w:rPr>
          <w:rFonts w:eastAsiaTheme="minorEastAsia"/>
          <w:color w:val="7030A0"/>
          <w:kern w:val="24"/>
          <w:sz w:val="28"/>
          <w:szCs w:val="28"/>
        </w:rPr>
        <w:t>ия</w:t>
      </w:r>
      <w:r w:rsidR="005D7341" w:rsidRPr="00D82F73">
        <w:rPr>
          <w:color w:val="1155CC"/>
          <w:sz w:val="28"/>
          <w:szCs w:val="28"/>
          <w:u w:val="single"/>
        </w:rPr>
        <w:t xml:space="preserve"> </w:t>
      </w:r>
      <w:hyperlink r:id="rId8" w:tgtFrame="_blank" w:history="1">
        <w:r w:rsidR="005D7341" w:rsidRPr="00D82F73">
          <w:rPr>
            <w:rStyle w:val="a6"/>
            <w:sz w:val="28"/>
            <w:szCs w:val="28"/>
          </w:rPr>
          <w:t>https://school62-my.sharepoint.com/:v:/g/personal/drive_school62_onmicrosoft_com/EWOi_qpCe4ZPg-AFS_WngBa1YEh0NIi9hCVNF2ZOUx7w?e=0scRZW</w:t>
        </w:r>
      </w:hyperlink>
      <w:r w:rsidR="00D82F73" w:rsidRPr="00D82F73">
        <w:rPr>
          <w:color w:val="1155CC"/>
          <w:sz w:val="28"/>
          <w:szCs w:val="28"/>
          <w:u w:val="single"/>
        </w:rPr>
        <w:t xml:space="preserve">; </w:t>
      </w:r>
      <w:hyperlink r:id="rId9" w:tgtFrame="_blank" w:history="1">
        <w:r w:rsidR="00D82F73" w:rsidRPr="00D82F73">
          <w:rPr>
            <w:rStyle w:val="a6"/>
            <w:sz w:val="28"/>
            <w:szCs w:val="28"/>
          </w:rPr>
          <w:t>https://drive.google.com/file/d/1UWJvUIqVOdbH9N2G1lyF8NY0imhx6NiF/view?usp=sharing</w:t>
        </w:r>
      </w:hyperlink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>21.04.2021 (группа № 4 РРЦ) – ключевые общешкольные дела</w:t>
      </w:r>
      <w:r w:rsidR="00D82F73" w:rsidRPr="00D82F73">
        <w:rPr>
          <w:rFonts w:eastAsiaTheme="minorEastAsia"/>
          <w:color w:val="7030A0"/>
          <w:kern w:val="24"/>
          <w:sz w:val="28"/>
          <w:szCs w:val="28"/>
        </w:rPr>
        <w:t xml:space="preserve">: </w:t>
      </w:r>
      <w:hyperlink r:id="rId10" w:tgtFrame="_blank" w:history="1">
        <w:r w:rsidR="00D82F73" w:rsidRPr="00D82F73">
          <w:rPr>
            <w:rStyle w:val="a6"/>
            <w:sz w:val="28"/>
            <w:szCs w:val="28"/>
          </w:rPr>
          <w:t xml:space="preserve">Видеозапись и материалы </w:t>
        </w:r>
        <w:proofErr w:type="spellStart"/>
        <w:r w:rsidR="00D82F73" w:rsidRPr="00D82F73">
          <w:rPr>
            <w:rStyle w:val="a6"/>
            <w:sz w:val="28"/>
            <w:szCs w:val="28"/>
          </w:rPr>
          <w:t>Педкафе</w:t>
        </w:r>
        <w:proofErr w:type="spellEnd"/>
        <w:r w:rsidR="00D82F73" w:rsidRPr="00D82F73">
          <w:rPr>
            <w:rStyle w:val="a6"/>
            <w:sz w:val="28"/>
            <w:szCs w:val="28"/>
          </w:rPr>
          <w:t xml:space="preserve"> "КОД успеха" 21.04.2021</w:t>
        </w:r>
      </w:hyperlink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>28.04. 2021 (группа № 2 РРЦ) -  школьный урок, курсы внеурочной деятельности, профориентация</w:t>
      </w:r>
      <w:r w:rsidR="00D82F73" w:rsidRPr="00D82F73">
        <w:rPr>
          <w:rFonts w:eastAsiaTheme="minorEastAsia"/>
          <w:color w:val="7030A0"/>
          <w:kern w:val="24"/>
          <w:sz w:val="28"/>
          <w:szCs w:val="28"/>
        </w:rPr>
        <w:t xml:space="preserve">:  </w:t>
      </w:r>
      <w:hyperlink r:id="rId11" w:tgtFrame="_blank" w:history="1">
        <w:r w:rsidR="00D82F73" w:rsidRPr="00D82F73">
          <w:rPr>
            <w:rStyle w:val="a6"/>
            <w:sz w:val="28"/>
            <w:szCs w:val="28"/>
          </w:rPr>
          <w:t>https://clck.ru/UbPap</w:t>
        </w:r>
      </w:hyperlink>
    </w:p>
    <w:p w:rsidR="00BA4F90" w:rsidRPr="00D82F73" w:rsidRDefault="00BA4F90" w:rsidP="00D82F7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82F73">
        <w:rPr>
          <w:rFonts w:eastAsiaTheme="minorEastAsia"/>
          <w:color w:val="7030A0"/>
          <w:kern w:val="24"/>
          <w:sz w:val="28"/>
          <w:szCs w:val="28"/>
        </w:rPr>
        <w:t>12.05.2021 (группа № 1 РРЦ) – классное руководство, работа с родителями, школьная служба примирения, экскурсии</w:t>
      </w:r>
      <w:r w:rsidR="00D82F73" w:rsidRPr="00D82F73">
        <w:rPr>
          <w:rFonts w:eastAsiaTheme="minorEastAsia"/>
          <w:color w:val="7030A0"/>
          <w:kern w:val="24"/>
          <w:sz w:val="28"/>
          <w:szCs w:val="28"/>
        </w:rPr>
        <w:t>:</w:t>
      </w:r>
      <w:r w:rsidR="00D82F73" w:rsidRPr="00D82F73">
        <w:rPr>
          <w:color w:val="1155CC"/>
          <w:sz w:val="28"/>
          <w:szCs w:val="28"/>
          <w:u w:val="single"/>
        </w:rPr>
        <w:t xml:space="preserve"> </w:t>
      </w:r>
      <w:hyperlink r:id="rId12" w:tgtFrame="_blank" w:history="1">
        <w:r w:rsidR="00D82F73" w:rsidRPr="00D82F73">
          <w:rPr>
            <w:rStyle w:val="a6"/>
            <w:sz w:val="28"/>
            <w:szCs w:val="28"/>
          </w:rPr>
          <w:t>https://drive.google.com/file/d/173fJJtGw9w7Vuf9Ftc2mPxlTVqjaS5d3/view?usp=sharing</w:t>
        </w:r>
      </w:hyperlink>
    </w:p>
    <w:p w:rsidR="00D82F73" w:rsidRDefault="00D82F73">
      <w:pPr>
        <w:rPr>
          <w:noProof/>
          <w:color w:val="7030A0"/>
          <w:lang w:eastAsia="ru-RU"/>
        </w:rPr>
      </w:pPr>
    </w:p>
    <w:p w:rsidR="00D82F73" w:rsidRPr="00D82F73" w:rsidRDefault="000249E3" w:rsidP="00D82F73">
      <w:pPr>
        <w:pStyle w:val="a8"/>
        <w:numPr>
          <w:ilvl w:val="0"/>
          <w:numId w:val="4"/>
        </w:numPr>
      </w:pPr>
      <w:proofErr w:type="gramStart"/>
      <w:r>
        <w:rPr>
          <w:rFonts w:ascii="Times New Roman" w:hAnsi="Times New Roman" w:cs="Times New Roman"/>
          <w:color w:val="7030A0"/>
          <w:sz w:val="28"/>
          <w:szCs w:val="28"/>
        </w:rPr>
        <w:t xml:space="preserve">15.04.2021 - </w:t>
      </w:r>
      <w:r w:rsidR="00D82F73" w:rsidRPr="00D82F73">
        <w:rPr>
          <w:rFonts w:ascii="Times New Roman" w:hAnsi="Times New Roman" w:cs="Times New Roman"/>
          <w:color w:val="7030A0"/>
          <w:sz w:val="28"/>
          <w:szCs w:val="28"/>
        </w:rPr>
        <w:t>Международный научно-образовательный форум «Воспитание как стратегический национальный приоритет» (</w:t>
      </w:r>
      <w:hyperlink r:id="rId13" w:history="1">
        <w:r w:rsidR="00D82F73" w:rsidRPr="00D82F73">
          <w:rPr>
            <w:rStyle w:val="a6"/>
            <w:rFonts w:ascii="Times New Roman" w:hAnsi="Times New Roman" w:cs="Times New Roman"/>
            <w:color w:val="7030A0"/>
            <w:sz w:val="28"/>
            <w:szCs w:val="28"/>
          </w:rPr>
          <w:t>https://vsnp.uspu.ru/</w:t>
        </w:r>
      </w:hyperlink>
      <w:r w:rsidR="00D82F73" w:rsidRPr="00D82F73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="00D82F73" w:rsidRPr="00D82F7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«</w:t>
      </w:r>
      <w:proofErr w:type="spellStart"/>
      <w:r w:rsidR="00D82F73" w:rsidRPr="00D82F7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Startup</w:t>
      </w:r>
      <w:proofErr w:type="spellEnd"/>
      <w:r w:rsidR="00D82F73" w:rsidRPr="00D82F7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D82F73" w:rsidRPr="00D82F7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Pitch</w:t>
      </w:r>
      <w:proofErr w:type="spellEnd"/>
      <w:r w:rsidR="00D82F73" w:rsidRPr="00D82F7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» - открытая презентация городского сетевого проекта в формате питч-сессии по модернизации воспитательного пространства Екатеринбурга</w:t>
      </w:r>
      <w:r w:rsidR="00D82F73" w:rsidRPr="00D82F73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»:</w:t>
      </w:r>
      <w:r w:rsidR="00D82F73" w:rsidRPr="00D82F73">
        <w:rPr>
          <w:rFonts w:ascii="Arial" w:hAnsi="Arial" w:cs="Arial"/>
          <w:color w:val="7030A0"/>
          <w:u w:val="single"/>
        </w:rPr>
        <w:t xml:space="preserve"> </w:t>
      </w:r>
      <w:hyperlink r:id="rId14" w:tgtFrame="_blank" w:history="1">
        <w:r w:rsidR="00D82F73" w:rsidRPr="00D82F73">
          <w:rPr>
            <w:rStyle w:val="a6"/>
            <w:rFonts w:ascii="Arial" w:hAnsi="Arial" w:cs="Arial"/>
          </w:rPr>
          <w:t>https://www.youtube.com/watch?v=zEXH1t5BOLM&amp;list=PLhoJ43KceJBm_VsgUOyXFpnYCjIUQIXqf</w:t>
        </w:r>
      </w:hyperlink>
      <w:proofErr w:type="gramEnd"/>
    </w:p>
    <w:p w:rsidR="00D82F73" w:rsidRPr="005D7341" w:rsidRDefault="00D82F73">
      <w:pPr>
        <w:rPr>
          <w:noProof/>
          <w:color w:val="7030A0"/>
          <w:lang w:eastAsia="ru-RU"/>
        </w:rPr>
      </w:pPr>
    </w:p>
    <w:p w:rsidR="00BA4F90" w:rsidRDefault="00BA4F90">
      <w:bookmarkStart w:id="0" w:name="_GoBack"/>
      <w:bookmarkEnd w:id="0"/>
    </w:p>
    <w:sectPr w:rsidR="00BA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6E47"/>
    <w:multiLevelType w:val="hybridMultilevel"/>
    <w:tmpl w:val="C6B484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95FB4"/>
    <w:multiLevelType w:val="hybridMultilevel"/>
    <w:tmpl w:val="AF82BD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C229A"/>
    <w:multiLevelType w:val="hybridMultilevel"/>
    <w:tmpl w:val="59FEF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026B1"/>
    <w:multiLevelType w:val="hybridMultilevel"/>
    <w:tmpl w:val="FE186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93"/>
    <w:rsid w:val="000249E3"/>
    <w:rsid w:val="002B6B6A"/>
    <w:rsid w:val="005724BF"/>
    <w:rsid w:val="005A7C93"/>
    <w:rsid w:val="005D7341"/>
    <w:rsid w:val="006C4D90"/>
    <w:rsid w:val="00BA4F90"/>
    <w:rsid w:val="00D82F73"/>
    <w:rsid w:val="00E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4F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2F7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D8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4F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2F7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D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WJvUIqVOdbH9N2G1lyF8NY0imhx6NiF/view?usp=sharing" TargetMode="External"/><Relationship Id="rId13" Type="http://schemas.openxmlformats.org/officeDocument/2006/relationships/hyperlink" Target="https://vsnp.usp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ivm7mSE2uceWDA?w=1" TargetMode="External"/><Relationship Id="rId12" Type="http://schemas.openxmlformats.org/officeDocument/2006/relationships/hyperlink" Target="https://drive.google.com/file/d/173fJJtGw9w7Vuf9Ftc2mPxlTVqjaS5d3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ru/Tgcsz" TargetMode="External"/><Relationship Id="rId11" Type="http://schemas.openxmlformats.org/officeDocument/2006/relationships/hyperlink" Target="https://clck.ru/UbPa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u/3/folders/1cJt4_BdYXDPzIchHx9b7N9BnQxpJ81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WJvUIqVOdbH9N2G1lyF8NY0imhx6NiF/view?usp=sharing" TargetMode="External"/><Relationship Id="rId14" Type="http://schemas.openxmlformats.org/officeDocument/2006/relationships/hyperlink" Target="https://www.youtube.com/watch?v=zEXH1t5BOLM&amp;list=PLhoJ43KceJBm_VsgUOyXFpnYCjIUQIXq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cp:lastModifiedBy>Татьяна Евгеньевна</cp:lastModifiedBy>
  <cp:revision>3</cp:revision>
  <dcterms:created xsi:type="dcterms:W3CDTF">2021-06-08T10:31:00Z</dcterms:created>
  <dcterms:modified xsi:type="dcterms:W3CDTF">2021-06-08T10:43:00Z</dcterms:modified>
</cp:coreProperties>
</file>