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B4" w:rsidRDefault="006E52B4" w:rsidP="006E52B4">
      <w:pPr>
        <w:pStyle w:val="1"/>
        <w:spacing w:before="0" w:beforeAutospacing="0" w:after="0" w:afterAutospacing="0" w:line="312" w:lineRule="atLeast"/>
        <w:rPr>
          <w:rFonts w:ascii="Helvetica" w:hAnsi="Helvetica"/>
          <w:b w:val="0"/>
          <w:bCs w:val="0"/>
          <w:color w:val="369ACA"/>
          <w:sz w:val="40"/>
          <w:szCs w:val="40"/>
        </w:rPr>
      </w:pPr>
      <w:r>
        <w:rPr>
          <w:rFonts w:ascii="Helvetica" w:hAnsi="Helvetica"/>
          <w:b w:val="0"/>
          <w:bCs w:val="0"/>
          <w:color w:val="369ACA"/>
          <w:sz w:val="40"/>
          <w:szCs w:val="40"/>
        </w:rPr>
        <w:t>Творог</w:t>
      </w:r>
    </w:p>
    <w:p w:rsidR="006E52B4" w:rsidRPr="006E52B4" w:rsidRDefault="006E52B4" w:rsidP="006E52B4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6E52B4">
        <w:rPr>
          <w:rFonts w:ascii="Helvetica" w:hAnsi="Helvetica"/>
          <w:color w:val="000000"/>
        </w:rPr>
        <w:t>Творог – кисломолочный продукт, который занимает лидирующую позицию среди полезных диетических продуктов. Лечебные и целебные свойства творога настолько уникальны, что диетологи всего мира рекомендуют потреблять его для лечения и профилактики самых разных заболеваний. Чем же так полезен этот продукт?</w:t>
      </w:r>
    </w:p>
    <w:p w:rsidR="006E52B4" w:rsidRPr="006E52B4" w:rsidRDefault="006E52B4" w:rsidP="006E52B4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6E52B4">
        <w:rPr>
          <w:rFonts w:ascii="Helvetica" w:hAnsi="Helvetica"/>
          <w:color w:val="000000"/>
        </w:rPr>
        <w:t>Правильно приготовленный творог – это вытяжка из молока, вобравшая в себя все самые полезные и ценные элементы этого напитка. В твороге много кальция и фосфора, которые благотворно влияют на костную систему. Именно поэтому детям во время активного роста и беременным женщинам рекомендуется потреблять этот продукт ежедневно. Регулярное потребление творога нормализует работу желудочно-кишечного тракта, сердца и почек, а также положительно воздействует на процесс кроветворения.</w:t>
      </w:r>
    </w:p>
    <w:p w:rsidR="006E52B4" w:rsidRPr="006E52B4" w:rsidRDefault="006E52B4" w:rsidP="006E52B4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6E52B4">
        <w:rPr>
          <w:rFonts w:ascii="Helvetica" w:hAnsi="Helvetica"/>
          <w:color w:val="000000"/>
        </w:rPr>
        <w:t>Вся польза творога – в его уникальном целебном составе. Благодаря высокому содержанию молочного белка – казеина, этот продукт успешно заменяет белки мяса. Витамины группы</w:t>
      </w:r>
      <w:proofErr w:type="gramStart"/>
      <w:r w:rsidRPr="006E52B4">
        <w:rPr>
          <w:rFonts w:ascii="Helvetica" w:hAnsi="Helvetica"/>
          <w:color w:val="000000"/>
        </w:rPr>
        <w:t xml:space="preserve"> В</w:t>
      </w:r>
      <w:proofErr w:type="gramEnd"/>
      <w:r w:rsidRPr="006E52B4">
        <w:rPr>
          <w:rFonts w:ascii="Helvetica" w:hAnsi="Helvetica"/>
          <w:color w:val="000000"/>
        </w:rPr>
        <w:t xml:space="preserve"> и аминокислоты - холин и метионин, входящие в состав творога, помогают защитить организм от заболеваний печени и атеросклероза. Многим людям категорически противопоказаны мясные белки, поэтому творог становится для них полезной и вкусной альтернативой. Этот кисломолочный продукт хорошо усваивается организмом, поэтому его чаще всего рекомендуют для детского питания и для пожилых людей. На основе обезжиренного творога создан ряд высокоэффективных диет для очищения организма и похудения.</w:t>
      </w:r>
    </w:p>
    <w:p w:rsidR="006E52B4" w:rsidRPr="006E52B4" w:rsidRDefault="006E52B4" w:rsidP="006E52B4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6E52B4">
        <w:rPr>
          <w:rFonts w:ascii="Helvetica" w:hAnsi="Helvetica"/>
          <w:color w:val="000000"/>
        </w:rPr>
        <w:t>Обмен веществ в организме напрямую связан с уровнем гемоглобина в крови, а творог как раз способствует его выработке. При регулярном потреблении этого продукта укрепляется регенеративная функция нервной системы, выводится лишняя жидкость из организма, а также стабилизируется работа печени и сердца.</w:t>
      </w:r>
    </w:p>
    <w:p w:rsidR="006E52B4" w:rsidRPr="006E52B4" w:rsidRDefault="006E52B4" w:rsidP="006E52B4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6E52B4">
        <w:rPr>
          <w:rFonts w:ascii="Helvetica" w:hAnsi="Helvetica"/>
          <w:color w:val="000000"/>
        </w:rPr>
        <w:t xml:space="preserve">Даже обезжиренный творог содержит кальция столько, сколько необходимо человеку каждый день. Молочный белок, кальций и витамин В12 укрепляют кости и хрящевую ткань, а это – эффективная профилактика </w:t>
      </w:r>
      <w:proofErr w:type="spellStart"/>
      <w:r w:rsidRPr="006E52B4">
        <w:rPr>
          <w:rFonts w:ascii="Helvetica" w:hAnsi="Helvetica"/>
          <w:color w:val="000000"/>
        </w:rPr>
        <w:t>остеопороза</w:t>
      </w:r>
      <w:proofErr w:type="spellEnd"/>
      <w:r w:rsidRPr="006E52B4">
        <w:rPr>
          <w:rFonts w:ascii="Helvetica" w:hAnsi="Helvetica"/>
          <w:color w:val="000000"/>
        </w:rPr>
        <w:t xml:space="preserve"> и атеросклероза.</w:t>
      </w:r>
    </w:p>
    <w:p w:rsidR="006E52B4" w:rsidRPr="006E52B4" w:rsidRDefault="006E52B4" w:rsidP="006E52B4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6E52B4">
        <w:rPr>
          <w:rFonts w:ascii="Helvetica" w:hAnsi="Helvetica"/>
          <w:color w:val="000000"/>
        </w:rPr>
        <w:t>Не стоит забывать, что творог – «живой» продукт, а поэтому скоропортящийся. Хранить его следует в холодильнике, причем не более 2-3 дней.</w:t>
      </w:r>
    </w:p>
    <w:p w:rsidR="006E52B4" w:rsidRPr="006E52B4" w:rsidRDefault="006E52B4" w:rsidP="006E52B4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</w:rPr>
      </w:pPr>
      <w:r w:rsidRPr="006E52B4">
        <w:rPr>
          <w:rFonts w:ascii="Helvetica" w:hAnsi="Helvetica"/>
          <w:color w:val="000000"/>
        </w:rPr>
        <w:t>Несомненно, творог является одним из самых ценных пищевых продуктов. Однако злоупотреблять им не стоит – суточная доза для взрослого человека не должна превышать 200-250грамм. Содержание в этом продукте животного жира небольшое, но в больших количествах он может вызвать закупоривание печеночных каналов. Творог противопоказан людям с индивидуальной непереносимостью молочных продуктов.</w:t>
      </w:r>
    </w:p>
    <w:p w:rsidR="00DF7551" w:rsidRPr="006E52B4" w:rsidRDefault="00DF7551">
      <w:pPr>
        <w:rPr>
          <w:sz w:val="24"/>
          <w:szCs w:val="24"/>
        </w:rPr>
      </w:pPr>
    </w:p>
    <w:sectPr w:rsidR="00DF7551" w:rsidRPr="006E52B4" w:rsidSect="00DF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E52B4"/>
    <w:rsid w:val="006E52B4"/>
    <w:rsid w:val="00DF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551"/>
  </w:style>
  <w:style w:type="paragraph" w:styleId="1">
    <w:name w:val="heading 1"/>
    <w:basedOn w:val="a"/>
    <w:link w:val="10"/>
    <w:uiPriority w:val="9"/>
    <w:qFormat/>
    <w:rsid w:val="006E52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2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2012-04-04T13:19:00Z</dcterms:created>
  <dcterms:modified xsi:type="dcterms:W3CDTF">2012-04-04T13:19:00Z</dcterms:modified>
</cp:coreProperties>
</file>