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D9B" w:rsidRDefault="00DD3D9B" w:rsidP="009E1C3B">
      <w:pPr>
        <w:jc w:val="center"/>
        <w:rPr>
          <w:rFonts w:ascii="Liberation Serif" w:hAnsi="Liberation Serif"/>
        </w:rPr>
      </w:pPr>
    </w:p>
    <w:p w:rsidR="00DD3D9B" w:rsidRDefault="00DD3D9B" w:rsidP="00DD3D9B">
      <w:pPr>
        <w:ind w:left="-709"/>
        <w:jc w:val="center"/>
        <w:rPr>
          <w:rFonts w:ascii="Liberation Serif" w:hAnsi="Liberation Serif"/>
        </w:rPr>
      </w:pPr>
      <w:r>
        <w:rPr>
          <w:noProof/>
        </w:rPr>
        <w:drawing>
          <wp:inline distT="0" distB="0" distL="0" distR="0" wp14:anchorId="73F1CC48" wp14:editId="50436B5F">
            <wp:extent cx="6600825" cy="5124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C3B" w:rsidRDefault="009E1C3B" w:rsidP="009E1C3B">
      <w:pPr>
        <w:jc w:val="center"/>
        <w:rPr>
          <w:rFonts w:ascii="Liberation Serif" w:hAnsi="Liberation Serif"/>
          <w:sz w:val="22"/>
          <w:szCs w:val="22"/>
        </w:rPr>
      </w:pPr>
    </w:p>
    <w:p w:rsidR="00722FE1" w:rsidRDefault="00722FE1" w:rsidP="00273FB5">
      <w:pPr>
        <w:spacing w:line="360" w:lineRule="auto"/>
        <w:ind w:firstLine="720"/>
        <w:jc w:val="both"/>
        <w:rPr>
          <w:sz w:val="28"/>
          <w:szCs w:val="28"/>
        </w:rPr>
      </w:pPr>
    </w:p>
    <w:p w:rsidR="00722FE1" w:rsidRDefault="00722FE1" w:rsidP="00DD3D9B">
      <w:pPr>
        <w:spacing w:line="360" w:lineRule="auto"/>
        <w:ind w:firstLine="720"/>
        <w:jc w:val="both"/>
        <w:rPr>
          <w:sz w:val="28"/>
          <w:szCs w:val="28"/>
        </w:rPr>
      </w:pPr>
    </w:p>
    <w:p w:rsidR="007A20CC" w:rsidRDefault="007A20CC" w:rsidP="00DD3D9B">
      <w:pPr>
        <w:spacing w:line="360" w:lineRule="auto"/>
        <w:ind w:firstLine="720"/>
        <w:jc w:val="both"/>
        <w:rPr>
          <w:sz w:val="28"/>
          <w:szCs w:val="28"/>
        </w:rPr>
      </w:pPr>
    </w:p>
    <w:p w:rsidR="00DD3D9B" w:rsidRPr="004B29DF" w:rsidRDefault="00D363C5" w:rsidP="004B29DF">
      <w:pPr>
        <w:spacing w:line="360" w:lineRule="auto"/>
        <w:ind w:left="-567" w:firstLine="720"/>
        <w:jc w:val="both"/>
        <w:rPr>
          <w:sz w:val="32"/>
          <w:szCs w:val="28"/>
        </w:rPr>
      </w:pPr>
      <w:r>
        <w:rPr>
          <w:sz w:val="32"/>
          <w:szCs w:val="28"/>
        </w:rPr>
        <w:t>В период с 18 ноября по 21 ноября</w:t>
      </w:r>
      <w:r w:rsidR="00273FB5" w:rsidRPr="004B29DF">
        <w:rPr>
          <w:sz w:val="32"/>
          <w:szCs w:val="28"/>
        </w:rPr>
        <w:t xml:space="preserve"> </w:t>
      </w:r>
      <w:r w:rsidR="00DD3D9B" w:rsidRPr="004B29DF">
        <w:rPr>
          <w:sz w:val="32"/>
          <w:szCs w:val="28"/>
        </w:rPr>
        <w:t>202</w:t>
      </w:r>
      <w:r>
        <w:rPr>
          <w:sz w:val="32"/>
          <w:szCs w:val="28"/>
        </w:rPr>
        <w:t>4</w:t>
      </w:r>
      <w:r w:rsidR="00DD3D9B" w:rsidRPr="004B29DF">
        <w:rPr>
          <w:sz w:val="32"/>
          <w:szCs w:val="28"/>
        </w:rPr>
        <w:t xml:space="preserve"> года</w:t>
      </w:r>
      <w:r w:rsidR="00273FB5" w:rsidRPr="004B29DF">
        <w:rPr>
          <w:sz w:val="32"/>
          <w:szCs w:val="28"/>
        </w:rPr>
        <w:t xml:space="preserve"> в рамках профилактической акции </w:t>
      </w:r>
      <w:r w:rsidR="00273FB5" w:rsidRPr="004B29DF">
        <w:rPr>
          <w:b/>
          <w:i/>
          <w:sz w:val="32"/>
          <w:szCs w:val="28"/>
        </w:rPr>
        <w:t xml:space="preserve">«День </w:t>
      </w:r>
      <w:r w:rsidR="00DD3D9B" w:rsidRPr="004B29DF">
        <w:rPr>
          <w:b/>
          <w:i/>
          <w:sz w:val="32"/>
          <w:szCs w:val="28"/>
        </w:rPr>
        <w:t xml:space="preserve">правовой помощи </w:t>
      </w:r>
      <w:proofErr w:type="gramStart"/>
      <w:r w:rsidR="00DD3D9B" w:rsidRPr="004B29DF">
        <w:rPr>
          <w:b/>
          <w:i/>
          <w:sz w:val="32"/>
          <w:szCs w:val="28"/>
        </w:rPr>
        <w:t>детям</w:t>
      </w:r>
      <w:r w:rsidR="00273FB5" w:rsidRPr="004B29DF">
        <w:rPr>
          <w:b/>
          <w:i/>
          <w:sz w:val="32"/>
          <w:szCs w:val="28"/>
        </w:rPr>
        <w:t>»</w:t>
      </w:r>
      <w:r w:rsidR="00273FB5" w:rsidRPr="004B29DF">
        <w:rPr>
          <w:sz w:val="32"/>
          <w:szCs w:val="28"/>
        </w:rPr>
        <w:t xml:space="preserve"> </w:t>
      </w:r>
      <w:r w:rsidR="002E2F06" w:rsidRPr="004B29DF">
        <w:rPr>
          <w:sz w:val="32"/>
          <w:szCs w:val="28"/>
        </w:rPr>
        <w:t xml:space="preserve">  </w:t>
      </w:r>
      <w:proofErr w:type="gramEnd"/>
      <w:r w:rsidR="002E2F06" w:rsidRPr="004B29DF">
        <w:rPr>
          <w:sz w:val="32"/>
          <w:szCs w:val="28"/>
        </w:rPr>
        <w:t xml:space="preserve"> </w:t>
      </w:r>
      <w:r w:rsidR="00273FB5" w:rsidRPr="004B29DF">
        <w:rPr>
          <w:sz w:val="32"/>
          <w:szCs w:val="28"/>
        </w:rPr>
        <w:t xml:space="preserve"> в</w:t>
      </w:r>
      <w:r w:rsidR="00DD3D9B" w:rsidRPr="004B29DF">
        <w:rPr>
          <w:sz w:val="32"/>
          <w:szCs w:val="28"/>
        </w:rPr>
        <w:t xml:space="preserve"> </w:t>
      </w:r>
      <w:r w:rsidR="00273FB5" w:rsidRPr="004B29DF">
        <w:rPr>
          <w:sz w:val="32"/>
          <w:szCs w:val="28"/>
        </w:rPr>
        <w:t xml:space="preserve"> МАОУ СОШ №170 </w:t>
      </w:r>
      <w:r w:rsidR="00DD3D9B" w:rsidRPr="004B29DF">
        <w:rPr>
          <w:sz w:val="32"/>
          <w:szCs w:val="28"/>
        </w:rPr>
        <w:t xml:space="preserve"> </w:t>
      </w:r>
      <w:r w:rsidR="00535CA2">
        <w:rPr>
          <w:sz w:val="32"/>
          <w:szCs w:val="28"/>
        </w:rPr>
        <w:t>проходят</w:t>
      </w:r>
      <w:r w:rsidR="00273FB5" w:rsidRPr="004B29DF">
        <w:rPr>
          <w:sz w:val="32"/>
          <w:szCs w:val="28"/>
        </w:rPr>
        <w:t xml:space="preserve"> мероприятия, направленные на</w:t>
      </w:r>
      <w:r w:rsidR="00273FB5" w:rsidRPr="004B29DF">
        <w:rPr>
          <w:b/>
          <w:sz w:val="32"/>
          <w:szCs w:val="28"/>
        </w:rPr>
        <w:t xml:space="preserve"> </w:t>
      </w:r>
      <w:r w:rsidR="009E1C3B" w:rsidRPr="004B29DF">
        <w:rPr>
          <w:b/>
          <w:sz w:val="32"/>
          <w:szCs w:val="28"/>
        </w:rPr>
        <w:t xml:space="preserve"> </w:t>
      </w:r>
      <w:r w:rsidR="00273FB5" w:rsidRPr="004B29DF">
        <w:rPr>
          <w:sz w:val="32"/>
          <w:szCs w:val="28"/>
        </w:rPr>
        <w:t>правовое просвещение несовершеннолетних</w:t>
      </w:r>
      <w:r w:rsidR="00DD3D9B" w:rsidRPr="004B29DF">
        <w:rPr>
          <w:sz w:val="32"/>
          <w:szCs w:val="28"/>
        </w:rPr>
        <w:t xml:space="preserve"> и их родителей (законных представителей)</w:t>
      </w:r>
      <w:r w:rsidR="00273FB5" w:rsidRPr="004B29DF">
        <w:rPr>
          <w:sz w:val="32"/>
          <w:szCs w:val="28"/>
        </w:rPr>
        <w:t xml:space="preserve">, </w:t>
      </w:r>
      <w:r w:rsidR="00DD3D9B" w:rsidRPr="004B29DF">
        <w:rPr>
          <w:sz w:val="32"/>
          <w:szCs w:val="28"/>
        </w:rPr>
        <w:t xml:space="preserve"> на разъяснение  уголовного, административного, гражданского, семейного законодательства</w:t>
      </w:r>
      <w:r w:rsidR="004B29DF">
        <w:rPr>
          <w:sz w:val="32"/>
          <w:szCs w:val="28"/>
        </w:rPr>
        <w:t>.</w:t>
      </w:r>
      <w:r w:rsidR="00DD3D9B" w:rsidRPr="004B29DF">
        <w:rPr>
          <w:sz w:val="32"/>
          <w:szCs w:val="28"/>
        </w:rPr>
        <w:t xml:space="preserve"> </w:t>
      </w:r>
    </w:p>
    <w:p w:rsidR="00535CA2" w:rsidRDefault="00535CA2" w:rsidP="00722FE1">
      <w:pPr>
        <w:spacing w:line="360" w:lineRule="auto"/>
        <w:ind w:left="-567" w:firstLine="720"/>
        <w:jc w:val="both"/>
        <w:rPr>
          <w:sz w:val="36"/>
          <w:szCs w:val="28"/>
        </w:rPr>
      </w:pPr>
    </w:p>
    <w:p w:rsidR="00DD3D9B" w:rsidRPr="00535CA2" w:rsidRDefault="00535CA2" w:rsidP="00722FE1">
      <w:pPr>
        <w:spacing w:line="360" w:lineRule="auto"/>
        <w:ind w:left="-567" w:firstLine="720"/>
        <w:jc w:val="both"/>
        <w:rPr>
          <w:b/>
          <w:sz w:val="36"/>
          <w:szCs w:val="28"/>
        </w:rPr>
      </w:pPr>
      <w:bookmarkStart w:id="0" w:name="_GoBack"/>
      <w:bookmarkEnd w:id="0"/>
      <w:r>
        <w:rPr>
          <w:sz w:val="36"/>
          <w:szCs w:val="28"/>
        </w:rPr>
        <w:t xml:space="preserve">В этот день будет работать </w:t>
      </w:r>
      <w:r w:rsidRPr="00535CA2">
        <w:rPr>
          <w:b/>
          <w:sz w:val="36"/>
          <w:szCs w:val="28"/>
        </w:rPr>
        <w:t>телефон «горячей линии»</w:t>
      </w:r>
    </w:p>
    <w:p w:rsidR="00535CA2" w:rsidRDefault="00535CA2" w:rsidP="00722FE1">
      <w:pPr>
        <w:spacing w:line="360" w:lineRule="auto"/>
        <w:ind w:left="-567" w:firstLine="720"/>
        <w:jc w:val="both"/>
        <w:rPr>
          <w:sz w:val="36"/>
          <w:szCs w:val="28"/>
        </w:rPr>
      </w:pPr>
      <w:r>
        <w:rPr>
          <w:sz w:val="36"/>
          <w:szCs w:val="28"/>
        </w:rPr>
        <w:t xml:space="preserve">                            366-15-91 (доб.212)</w:t>
      </w:r>
    </w:p>
    <w:p w:rsidR="00535CA2" w:rsidRDefault="00535CA2" w:rsidP="00722FE1">
      <w:pPr>
        <w:spacing w:line="360" w:lineRule="auto"/>
        <w:ind w:left="-567" w:firstLine="720"/>
        <w:jc w:val="both"/>
        <w:rPr>
          <w:sz w:val="36"/>
          <w:szCs w:val="28"/>
        </w:rPr>
      </w:pPr>
    </w:p>
    <w:p w:rsidR="00535CA2" w:rsidRPr="004B29DF" w:rsidRDefault="00535CA2" w:rsidP="00722FE1">
      <w:pPr>
        <w:spacing w:line="360" w:lineRule="auto"/>
        <w:ind w:left="-567" w:firstLine="720"/>
        <w:jc w:val="both"/>
        <w:rPr>
          <w:sz w:val="36"/>
          <w:szCs w:val="28"/>
        </w:rPr>
      </w:pPr>
    </w:p>
    <w:p w:rsidR="005262E2" w:rsidRDefault="005262E2" w:rsidP="00273FB5">
      <w:pPr>
        <w:spacing w:line="360" w:lineRule="auto"/>
        <w:jc w:val="center"/>
        <w:rPr>
          <w:b/>
          <w:sz w:val="32"/>
          <w:szCs w:val="28"/>
        </w:rPr>
      </w:pPr>
      <w:proofErr w:type="gramStart"/>
      <w:r>
        <w:rPr>
          <w:b/>
          <w:sz w:val="32"/>
          <w:szCs w:val="28"/>
        </w:rPr>
        <w:t>Мероприятия</w:t>
      </w:r>
      <w:r w:rsidR="00535CA2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 xml:space="preserve"> МАОУ</w:t>
      </w:r>
      <w:proofErr w:type="gramEnd"/>
      <w:r>
        <w:rPr>
          <w:b/>
          <w:sz w:val="32"/>
          <w:szCs w:val="28"/>
        </w:rPr>
        <w:t xml:space="preserve"> СОШ №170  </w:t>
      </w:r>
    </w:p>
    <w:p w:rsidR="005262E2" w:rsidRDefault="005262E2" w:rsidP="00273FB5">
      <w:pPr>
        <w:spacing w:line="36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в </w:t>
      </w:r>
      <w:proofErr w:type="gramStart"/>
      <w:r>
        <w:rPr>
          <w:b/>
          <w:sz w:val="32"/>
          <w:szCs w:val="28"/>
        </w:rPr>
        <w:t xml:space="preserve">рамках </w:t>
      </w:r>
      <w:r w:rsidRPr="004B29DF">
        <w:rPr>
          <w:b/>
          <w:sz w:val="32"/>
          <w:szCs w:val="28"/>
        </w:rPr>
        <w:t xml:space="preserve"> профилактической</w:t>
      </w:r>
      <w:proofErr w:type="gramEnd"/>
      <w:r w:rsidRPr="004B29DF">
        <w:rPr>
          <w:b/>
          <w:sz w:val="32"/>
          <w:szCs w:val="28"/>
        </w:rPr>
        <w:t xml:space="preserve"> акции </w:t>
      </w:r>
      <w:r>
        <w:rPr>
          <w:b/>
          <w:sz w:val="32"/>
          <w:szCs w:val="28"/>
        </w:rPr>
        <w:t xml:space="preserve"> </w:t>
      </w:r>
    </w:p>
    <w:p w:rsidR="00273FB5" w:rsidRPr="004B29DF" w:rsidRDefault="00273FB5" w:rsidP="00273FB5">
      <w:pPr>
        <w:spacing w:line="360" w:lineRule="auto"/>
        <w:jc w:val="center"/>
        <w:rPr>
          <w:sz w:val="32"/>
          <w:szCs w:val="28"/>
        </w:rPr>
      </w:pPr>
      <w:r w:rsidRPr="004B29DF">
        <w:rPr>
          <w:b/>
          <w:sz w:val="32"/>
          <w:szCs w:val="28"/>
        </w:rPr>
        <w:t xml:space="preserve">«День </w:t>
      </w:r>
      <w:r w:rsidR="00DD3D9B" w:rsidRPr="004B29DF">
        <w:rPr>
          <w:b/>
          <w:sz w:val="32"/>
          <w:szCs w:val="28"/>
        </w:rPr>
        <w:t>правовой помощи детям</w:t>
      </w:r>
      <w:r w:rsidRPr="004B29DF">
        <w:rPr>
          <w:b/>
          <w:sz w:val="32"/>
          <w:szCs w:val="28"/>
        </w:rPr>
        <w:t>»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9421"/>
      </w:tblGrid>
      <w:tr w:rsidR="00273FB5" w:rsidRPr="004B29DF" w:rsidTr="00273FB5">
        <w:tc>
          <w:tcPr>
            <w:tcW w:w="861" w:type="dxa"/>
          </w:tcPr>
          <w:p w:rsidR="00DD3D9B" w:rsidRPr="004B29DF" w:rsidRDefault="00273FB5" w:rsidP="00DD3D9B">
            <w:pPr>
              <w:spacing w:line="360" w:lineRule="auto"/>
              <w:jc w:val="center"/>
              <w:rPr>
                <w:color w:val="000000"/>
                <w:sz w:val="32"/>
                <w:szCs w:val="28"/>
              </w:rPr>
            </w:pPr>
            <w:r w:rsidRPr="004B29DF">
              <w:rPr>
                <w:color w:val="000000"/>
                <w:sz w:val="32"/>
                <w:szCs w:val="28"/>
              </w:rPr>
              <w:t>№</w:t>
            </w:r>
          </w:p>
          <w:p w:rsidR="00273FB5" w:rsidRPr="004B29DF" w:rsidRDefault="00273FB5" w:rsidP="00DD3D9B">
            <w:pPr>
              <w:spacing w:line="360" w:lineRule="auto"/>
              <w:jc w:val="center"/>
              <w:rPr>
                <w:color w:val="000000"/>
                <w:sz w:val="32"/>
                <w:szCs w:val="28"/>
              </w:rPr>
            </w:pPr>
            <w:r w:rsidRPr="004B29DF">
              <w:rPr>
                <w:color w:val="000000"/>
                <w:sz w:val="32"/>
                <w:szCs w:val="28"/>
              </w:rPr>
              <w:t>п/п</w:t>
            </w:r>
          </w:p>
        </w:tc>
        <w:tc>
          <w:tcPr>
            <w:tcW w:w="9421" w:type="dxa"/>
          </w:tcPr>
          <w:p w:rsidR="00DD3D9B" w:rsidRPr="004B29DF" w:rsidRDefault="00273FB5" w:rsidP="00DD3D9B">
            <w:pPr>
              <w:spacing w:line="360" w:lineRule="auto"/>
              <w:jc w:val="center"/>
              <w:rPr>
                <w:color w:val="000000"/>
                <w:sz w:val="32"/>
                <w:szCs w:val="28"/>
              </w:rPr>
            </w:pPr>
            <w:r w:rsidRPr="004B29DF">
              <w:rPr>
                <w:color w:val="000000"/>
                <w:sz w:val="32"/>
                <w:szCs w:val="28"/>
              </w:rPr>
              <w:t>Наименование мероприятия</w:t>
            </w:r>
          </w:p>
        </w:tc>
      </w:tr>
      <w:tr w:rsidR="00273FB5" w:rsidRPr="004B29DF" w:rsidTr="00273FB5">
        <w:tc>
          <w:tcPr>
            <w:tcW w:w="861" w:type="dxa"/>
          </w:tcPr>
          <w:p w:rsidR="00273FB5" w:rsidRPr="004B29DF" w:rsidRDefault="00DD3D9B" w:rsidP="00DD3D9B">
            <w:pPr>
              <w:spacing w:line="360" w:lineRule="auto"/>
              <w:jc w:val="center"/>
              <w:rPr>
                <w:color w:val="000000"/>
                <w:sz w:val="32"/>
                <w:szCs w:val="28"/>
              </w:rPr>
            </w:pPr>
            <w:r w:rsidRPr="004B29DF">
              <w:rPr>
                <w:color w:val="000000"/>
                <w:sz w:val="32"/>
                <w:szCs w:val="28"/>
              </w:rPr>
              <w:t>1.</w:t>
            </w:r>
          </w:p>
        </w:tc>
        <w:tc>
          <w:tcPr>
            <w:tcW w:w="9421" w:type="dxa"/>
          </w:tcPr>
          <w:p w:rsidR="00273FB5" w:rsidRPr="004B29DF" w:rsidRDefault="00DD3D9B" w:rsidP="007A20CC">
            <w:pPr>
              <w:spacing w:line="360" w:lineRule="auto"/>
              <w:rPr>
                <w:color w:val="000000"/>
                <w:sz w:val="32"/>
                <w:szCs w:val="28"/>
              </w:rPr>
            </w:pPr>
            <w:r w:rsidRPr="004B29DF">
              <w:rPr>
                <w:sz w:val="32"/>
              </w:rPr>
              <w:t>Беседы на классных часах на тему «20 ноября - Всемирный день прав ребенка. Что надо знать о своих правах и обязанностях»</w:t>
            </w:r>
          </w:p>
        </w:tc>
      </w:tr>
      <w:tr w:rsidR="00DD3D9B" w:rsidRPr="004B29DF" w:rsidTr="00273FB5">
        <w:tc>
          <w:tcPr>
            <w:tcW w:w="861" w:type="dxa"/>
          </w:tcPr>
          <w:p w:rsidR="00DD3D9B" w:rsidRPr="004B29DF" w:rsidRDefault="00DD3D9B" w:rsidP="00DD3D9B">
            <w:pPr>
              <w:spacing w:line="360" w:lineRule="auto"/>
              <w:jc w:val="center"/>
              <w:rPr>
                <w:color w:val="000000"/>
                <w:sz w:val="32"/>
                <w:szCs w:val="28"/>
              </w:rPr>
            </w:pPr>
            <w:r w:rsidRPr="004B29DF">
              <w:rPr>
                <w:color w:val="000000"/>
                <w:sz w:val="32"/>
                <w:szCs w:val="28"/>
              </w:rPr>
              <w:t>2.</w:t>
            </w:r>
          </w:p>
        </w:tc>
        <w:tc>
          <w:tcPr>
            <w:tcW w:w="9421" w:type="dxa"/>
          </w:tcPr>
          <w:p w:rsidR="00DD3D9B" w:rsidRPr="004B29DF" w:rsidRDefault="00DD3D9B" w:rsidP="00DD3D9B">
            <w:pPr>
              <w:rPr>
                <w:sz w:val="32"/>
              </w:rPr>
            </w:pPr>
            <w:r w:rsidRPr="004B29DF">
              <w:rPr>
                <w:sz w:val="32"/>
              </w:rPr>
              <w:t xml:space="preserve">Правовая викторина для учащихся на тему «Мои права, мои обязанности» </w:t>
            </w:r>
          </w:p>
          <w:p w:rsidR="00DD3D9B" w:rsidRPr="004B29DF" w:rsidRDefault="00DD3D9B" w:rsidP="00DD3D9B">
            <w:pPr>
              <w:rPr>
                <w:sz w:val="32"/>
              </w:rPr>
            </w:pPr>
            <w:r w:rsidRPr="004B29DF">
              <w:rPr>
                <w:sz w:val="32"/>
              </w:rPr>
              <w:t xml:space="preserve"> </w:t>
            </w:r>
          </w:p>
        </w:tc>
      </w:tr>
      <w:tr w:rsidR="00DD3D9B" w:rsidRPr="004B29DF" w:rsidTr="00273FB5">
        <w:tc>
          <w:tcPr>
            <w:tcW w:w="861" w:type="dxa"/>
          </w:tcPr>
          <w:p w:rsidR="00DD3D9B" w:rsidRPr="004B29DF" w:rsidRDefault="00DD3D9B" w:rsidP="00DD3D9B">
            <w:pPr>
              <w:spacing w:line="360" w:lineRule="auto"/>
              <w:jc w:val="center"/>
              <w:rPr>
                <w:color w:val="000000"/>
                <w:sz w:val="32"/>
                <w:szCs w:val="28"/>
              </w:rPr>
            </w:pPr>
            <w:r w:rsidRPr="004B29DF">
              <w:rPr>
                <w:color w:val="000000"/>
                <w:sz w:val="32"/>
                <w:szCs w:val="28"/>
              </w:rPr>
              <w:t>3.</w:t>
            </w:r>
          </w:p>
        </w:tc>
        <w:tc>
          <w:tcPr>
            <w:tcW w:w="9421" w:type="dxa"/>
          </w:tcPr>
          <w:p w:rsidR="00DD3D9B" w:rsidRPr="004B29DF" w:rsidRDefault="00DD3D9B" w:rsidP="00DD3D9B">
            <w:pPr>
              <w:rPr>
                <w:sz w:val="32"/>
              </w:rPr>
            </w:pPr>
            <w:r w:rsidRPr="004B29DF">
              <w:rPr>
                <w:sz w:val="32"/>
              </w:rPr>
              <w:t xml:space="preserve">Уроки   истории и обществознания </w:t>
            </w:r>
            <w:r w:rsidR="007A20CC" w:rsidRPr="004B29DF">
              <w:rPr>
                <w:sz w:val="32"/>
              </w:rPr>
              <w:t xml:space="preserve"> </w:t>
            </w:r>
            <w:r w:rsidRPr="004B29DF">
              <w:rPr>
                <w:sz w:val="32"/>
              </w:rPr>
              <w:t xml:space="preserve"> на тему «Конвенция ООН о правах ребенка. Защита прав несовершеннолетних»</w:t>
            </w:r>
          </w:p>
          <w:p w:rsidR="00DD3D9B" w:rsidRPr="004B29DF" w:rsidRDefault="00DD3D9B" w:rsidP="00DD3D9B">
            <w:pPr>
              <w:rPr>
                <w:sz w:val="32"/>
              </w:rPr>
            </w:pPr>
          </w:p>
        </w:tc>
      </w:tr>
      <w:tr w:rsidR="00DD3D9B" w:rsidRPr="004B29DF" w:rsidTr="00273FB5">
        <w:tc>
          <w:tcPr>
            <w:tcW w:w="861" w:type="dxa"/>
          </w:tcPr>
          <w:p w:rsidR="00DD3D9B" w:rsidRPr="004B29DF" w:rsidRDefault="00DD3D9B" w:rsidP="00DD3D9B">
            <w:pPr>
              <w:spacing w:line="360" w:lineRule="auto"/>
              <w:jc w:val="center"/>
              <w:rPr>
                <w:color w:val="000000"/>
                <w:sz w:val="32"/>
                <w:szCs w:val="28"/>
              </w:rPr>
            </w:pPr>
            <w:r w:rsidRPr="004B29DF">
              <w:rPr>
                <w:color w:val="000000"/>
                <w:sz w:val="32"/>
                <w:szCs w:val="28"/>
              </w:rPr>
              <w:t>4.</w:t>
            </w:r>
          </w:p>
        </w:tc>
        <w:tc>
          <w:tcPr>
            <w:tcW w:w="9421" w:type="dxa"/>
          </w:tcPr>
          <w:p w:rsidR="00DD3D9B" w:rsidRPr="004B29DF" w:rsidRDefault="00DD3D9B" w:rsidP="00DD3D9B">
            <w:pPr>
              <w:rPr>
                <w:sz w:val="32"/>
              </w:rPr>
            </w:pPr>
            <w:r w:rsidRPr="004B29DF">
              <w:rPr>
                <w:sz w:val="32"/>
              </w:rPr>
              <w:t xml:space="preserve">Беседы с обучающимися   и родителями «группы </w:t>
            </w:r>
            <w:proofErr w:type="gramStart"/>
            <w:r w:rsidRPr="004B29DF">
              <w:rPr>
                <w:sz w:val="32"/>
              </w:rPr>
              <w:t>риска»  на</w:t>
            </w:r>
            <w:proofErr w:type="gramEnd"/>
            <w:r w:rsidRPr="004B29DF">
              <w:rPr>
                <w:sz w:val="32"/>
              </w:rPr>
              <w:t xml:space="preserve"> тему «Права, обязанности и ответственность несовершеннолетних»</w:t>
            </w:r>
          </w:p>
          <w:p w:rsidR="00DD3D9B" w:rsidRPr="004B29DF" w:rsidRDefault="00DD3D9B" w:rsidP="00DD3D9B">
            <w:pPr>
              <w:rPr>
                <w:sz w:val="32"/>
              </w:rPr>
            </w:pPr>
          </w:p>
        </w:tc>
      </w:tr>
      <w:tr w:rsidR="00DD3D9B" w:rsidRPr="004B29DF" w:rsidTr="00273FB5">
        <w:tc>
          <w:tcPr>
            <w:tcW w:w="861" w:type="dxa"/>
          </w:tcPr>
          <w:p w:rsidR="00DD3D9B" w:rsidRPr="004B29DF" w:rsidRDefault="00DD3D9B" w:rsidP="00DD3D9B">
            <w:pPr>
              <w:spacing w:line="360" w:lineRule="auto"/>
              <w:jc w:val="center"/>
              <w:rPr>
                <w:color w:val="000000"/>
                <w:sz w:val="32"/>
                <w:szCs w:val="28"/>
              </w:rPr>
            </w:pPr>
            <w:r w:rsidRPr="004B29DF">
              <w:rPr>
                <w:color w:val="000000"/>
                <w:sz w:val="32"/>
                <w:szCs w:val="28"/>
              </w:rPr>
              <w:t>5.</w:t>
            </w:r>
          </w:p>
        </w:tc>
        <w:tc>
          <w:tcPr>
            <w:tcW w:w="9421" w:type="dxa"/>
          </w:tcPr>
          <w:p w:rsidR="00DD3D9B" w:rsidRPr="004B29DF" w:rsidRDefault="00DD3D9B" w:rsidP="00D363C5">
            <w:pPr>
              <w:rPr>
                <w:sz w:val="32"/>
              </w:rPr>
            </w:pPr>
            <w:r w:rsidRPr="004B29DF">
              <w:rPr>
                <w:sz w:val="32"/>
              </w:rPr>
              <w:t>Индивидуальное консультирование  учащихся «группы риска» (опекаемые, инвалиды, многодетные, малообеспеченные)     и их родителей (законных представителей)  по вопросам соблюдения уголовного, административного, гражданского, семейного законодательства</w:t>
            </w:r>
          </w:p>
        </w:tc>
      </w:tr>
      <w:tr w:rsidR="00DD3D9B" w:rsidRPr="004B29DF" w:rsidTr="00273FB5">
        <w:tc>
          <w:tcPr>
            <w:tcW w:w="861" w:type="dxa"/>
          </w:tcPr>
          <w:p w:rsidR="00DD3D9B" w:rsidRPr="004B29DF" w:rsidRDefault="00DD3D9B" w:rsidP="00DD3D9B">
            <w:pPr>
              <w:spacing w:line="360" w:lineRule="auto"/>
              <w:jc w:val="center"/>
              <w:rPr>
                <w:color w:val="000000"/>
                <w:sz w:val="32"/>
                <w:szCs w:val="28"/>
              </w:rPr>
            </w:pPr>
            <w:r w:rsidRPr="004B29DF">
              <w:rPr>
                <w:color w:val="000000"/>
                <w:sz w:val="32"/>
                <w:szCs w:val="28"/>
              </w:rPr>
              <w:t>6.</w:t>
            </w:r>
          </w:p>
        </w:tc>
        <w:tc>
          <w:tcPr>
            <w:tcW w:w="9421" w:type="dxa"/>
          </w:tcPr>
          <w:p w:rsidR="00DD3D9B" w:rsidRPr="004B29DF" w:rsidRDefault="00DD3D9B" w:rsidP="00DD3D9B">
            <w:pPr>
              <w:rPr>
                <w:sz w:val="32"/>
              </w:rPr>
            </w:pPr>
            <w:r w:rsidRPr="004B29DF">
              <w:rPr>
                <w:sz w:val="32"/>
              </w:rPr>
              <w:t>Конкурс рисунков на тему «Мои права, мои обязанности»</w:t>
            </w:r>
          </w:p>
          <w:p w:rsidR="00DD3D9B" w:rsidRPr="004B29DF" w:rsidRDefault="00DD3D9B" w:rsidP="00DD3D9B">
            <w:pPr>
              <w:rPr>
                <w:color w:val="000000"/>
                <w:sz w:val="32"/>
                <w:szCs w:val="28"/>
              </w:rPr>
            </w:pPr>
          </w:p>
        </w:tc>
      </w:tr>
    </w:tbl>
    <w:p w:rsidR="007345C6" w:rsidRPr="004B29DF" w:rsidRDefault="007345C6">
      <w:pPr>
        <w:rPr>
          <w:sz w:val="32"/>
          <w:szCs w:val="28"/>
        </w:rPr>
      </w:pPr>
    </w:p>
    <w:sectPr w:rsidR="007345C6" w:rsidRPr="004B29DF" w:rsidSect="00722FE1">
      <w:pgSz w:w="11906" w:h="16838"/>
      <w:pgMar w:top="142" w:right="746" w:bottom="53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3B"/>
    <w:rsid w:val="001C6183"/>
    <w:rsid w:val="001F37AA"/>
    <w:rsid w:val="00273FB5"/>
    <w:rsid w:val="002E2F06"/>
    <w:rsid w:val="00381743"/>
    <w:rsid w:val="00427CE5"/>
    <w:rsid w:val="004B29DF"/>
    <w:rsid w:val="005262E2"/>
    <w:rsid w:val="00535CA2"/>
    <w:rsid w:val="005A17F4"/>
    <w:rsid w:val="00651CAD"/>
    <w:rsid w:val="00722FE1"/>
    <w:rsid w:val="007345C6"/>
    <w:rsid w:val="00797414"/>
    <w:rsid w:val="007A10A5"/>
    <w:rsid w:val="007A20CC"/>
    <w:rsid w:val="00861A56"/>
    <w:rsid w:val="009E1C3B"/>
    <w:rsid w:val="00AF0E6A"/>
    <w:rsid w:val="00B9781C"/>
    <w:rsid w:val="00BC4BEB"/>
    <w:rsid w:val="00BC6D86"/>
    <w:rsid w:val="00BD18BA"/>
    <w:rsid w:val="00C97B59"/>
    <w:rsid w:val="00D17635"/>
    <w:rsid w:val="00D36355"/>
    <w:rsid w:val="00D363C5"/>
    <w:rsid w:val="00D851A8"/>
    <w:rsid w:val="00DB4841"/>
    <w:rsid w:val="00DD3D9B"/>
    <w:rsid w:val="00E9530F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EBC2"/>
  <w15:chartTrackingRefBased/>
  <w15:docId w15:val="{2B63D2A9-D1F6-4F35-94EC-571261C2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Завучи</cp:lastModifiedBy>
  <cp:revision>40</cp:revision>
  <dcterms:created xsi:type="dcterms:W3CDTF">2020-09-03T07:25:00Z</dcterms:created>
  <dcterms:modified xsi:type="dcterms:W3CDTF">2024-11-25T08:56:00Z</dcterms:modified>
</cp:coreProperties>
</file>